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열쇠를 찾아서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역량, 협력적 소통 역량, 공동체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자기자비와 감사 탐색을 통한 마음 회복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자기자비의 개념을 이해하고 적용할 수 있다.</w:t>
      </w:r>
    </w:p>
    <w:p>
      <w:pPr>
        <w:spacing w:after="80"/>
      </w:pPr>
      <w:r>
        <w:rPr>
          <w:sz w:val="21"/>
          <w:szCs w:val="21"/>
        </w:rPr>
        <w:t xml:space="preserve">· 감사 경험을 나누고 긍정적 정서를 회복할 수 있다.</w:t>
      </w:r>
    </w:p>
    <w:p>
      <w:pPr>
        <w:spacing w:after="80"/>
      </w:pPr>
      <w:r>
        <w:rPr>
          <w:sz w:val="21"/>
          <w:szCs w:val="21"/>
        </w:rPr>
        <w:t xml:space="preserve">· 자신의 감정 상태를 인식하고 회복 전략을 수립할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소개 및 동기 유발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 우리는 '마음의 열쇠'를 찾아보는 탐험을 시작할 거예요. 이 열쇠는 우리 마음을 회복시키는 데 중요한 역할을 한답니다. 준비됐나요?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교사의 설명을 듣고 활동에 대한 기대감을 갖는다.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활동지와 필기구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자기자비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여러분은 '마음 탐험가'로 임명되었습니다. 먼저, 과거에 힘들었던 순간을 떠올려보고, 그때 자신에게 어떤 말을 했는지 생각해봅시다. 활동지에 적어보세요.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경험을 떠올리고 활동지에 기록한다.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감사 경험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이제는 감사한 경험을 떠올려볼까요? 그때의 감정과 상황을 활동지에 적어봅시다. 그리고 옆 친구와 나눠보세요.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감사한 경험을 적고 친구와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솔직하게 적을 수 있도록 격려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긍정적 경험을 나누며 분위기 조성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자기평가 및 회복 전략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느낀 점과 앞으로의 회복 전략을 활동지에 적어봅시다. 그리고 자신에게 가장 필요한 회복 전략을 생각해보세요.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활동지를 작성하며 자신의 감정을 정리하고 회복 전략을 수립한다.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자기평가를 통해 자기 인식을 높임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자기자비와 감사의 개념 이해 및 적용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 작성 및 발표를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솔직하게 자신의 경험을 나눌 수 있도록 안전한 분위기를 조성합니다.</w:t>
      </w:r>
    </w:p>
    <w:p>
      <w:pPr>
        <w:spacing w:after="80"/>
      </w:pPr>
      <w:r>
        <w:rPr>
          <w:sz w:val="21"/>
          <w:szCs w:val="21"/>
        </w:rPr>
        <w:t xml:space="preserve">· 활동지 작성 시 학생들이 충분한 시간을 가질 수 있도록 유도합니다.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2026-07-04T02:26:56.931Z</dcterms:created>
  <dcterms:modified xsi:type="dcterms:W3CDTF">2026-07-04T02:26:56.931Z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